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0E3" w:rsidRDefault="00A760E3" w:rsidP="00A760E3">
      <w:pPr>
        <w:spacing w:line="240" w:lineRule="auto"/>
        <w:rPr>
          <w:b/>
          <w:sz w:val="28"/>
          <w:szCs w:val="28"/>
        </w:rPr>
      </w:pPr>
    </w:p>
    <w:p w:rsidR="00CA263C" w:rsidRDefault="00CA263C" w:rsidP="00A760E3">
      <w:pPr>
        <w:spacing w:line="240" w:lineRule="auto"/>
        <w:rPr>
          <w:b/>
          <w:sz w:val="28"/>
          <w:szCs w:val="28"/>
        </w:rPr>
      </w:pPr>
    </w:p>
    <w:p w:rsidR="00CA263C" w:rsidRDefault="00CA263C" w:rsidP="00A760E3">
      <w:pPr>
        <w:spacing w:line="240" w:lineRule="auto"/>
        <w:rPr>
          <w:b/>
          <w:sz w:val="28"/>
          <w:szCs w:val="28"/>
        </w:rPr>
      </w:pPr>
      <w:bookmarkStart w:id="0" w:name="_GoBack"/>
      <w:bookmarkEnd w:id="0"/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Pr="00731440" w:rsidRDefault="00731440" w:rsidP="00731440">
      <w:pPr>
        <w:jc w:val="center"/>
        <w:rPr>
          <w:b/>
          <w:sz w:val="96"/>
          <w:szCs w:val="96"/>
        </w:rPr>
      </w:pPr>
      <w:r w:rsidRPr="00731440">
        <w:rPr>
          <w:b/>
          <w:sz w:val="96"/>
          <w:szCs w:val="96"/>
        </w:rPr>
        <w:t>Вопросы для контрольной работы по философии.</w:t>
      </w: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731440" w:rsidRDefault="00731440" w:rsidP="00A760E3">
      <w:pPr>
        <w:spacing w:line="240" w:lineRule="auto"/>
        <w:rPr>
          <w:b/>
          <w:sz w:val="28"/>
          <w:szCs w:val="28"/>
        </w:rPr>
      </w:pPr>
    </w:p>
    <w:p w:rsidR="00CA263C" w:rsidRPr="00A760E3" w:rsidRDefault="00CA263C" w:rsidP="00A760E3">
      <w:pPr>
        <w:spacing w:line="240" w:lineRule="auto"/>
        <w:rPr>
          <w:b/>
          <w:sz w:val="28"/>
          <w:szCs w:val="28"/>
        </w:rPr>
      </w:pPr>
    </w:p>
    <w:tbl>
      <w:tblPr>
        <w:tblW w:w="8921" w:type="dxa"/>
        <w:tblInd w:w="93" w:type="dxa"/>
        <w:tblLook w:val="0000"/>
      </w:tblPr>
      <w:tblGrid>
        <w:gridCol w:w="1321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 w:rsidR="00A760E3" w:rsidRPr="00A760E3" w:rsidTr="00952CC3">
        <w:trPr>
          <w:trHeight w:val="525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вариантов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760E3" w:rsidRPr="00A760E3" w:rsidTr="00952CC3">
        <w:trPr>
          <w:trHeight w:val="14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60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№                   шифра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A760E3" w:rsidRPr="00A760E3">
              <w:rPr>
                <w:rFonts w:eastAsia="Times New Roman"/>
                <w:color w:val="000000"/>
                <w:lang w:eastAsia="ru-RU"/>
              </w:rPr>
              <w:t xml:space="preserve">01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                     221                                           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202                 222               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203  2</w:t>
            </w:r>
            <w:r w:rsidR="00CA263C">
              <w:rPr>
                <w:rFonts w:eastAsia="Times New Roman"/>
                <w:color w:val="000000"/>
                <w:lang w:eastAsia="ru-RU"/>
              </w:rPr>
              <w:t xml:space="preserve">23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204  224  </w:t>
            </w:r>
            <w:r w:rsidR="00A760E3" w:rsidRPr="00A760E3">
              <w:rPr>
                <w:rFonts w:eastAsia="Times New Roman"/>
                <w:color w:val="000000"/>
                <w:lang w:eastAsia="ru-RU"/>
              </w:rPr>
              <w:t xml:space="preserve">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205  2</w:t>
            </w:r>
            <w:r w:rsidR="00CA263C">
              <w:rPr>
                <w:rFonts w:eastAsia="Times New Roman"/>
                <w:color w:val="000000"/>
                <w:lang w:eastAsia="ru-RU"/>
              </w:rPr>
              <w:t xml:space="preserve">25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206  2</w:t>
            </w:r>
            <w:r w:rsidR="00CA263C">
              <w:rPr>
                <w:rFonts w:eastAsia="Times New Roman"/>
                <w:color w:val="000000"/>
                <w:lang w:eastAsia="ru-RU"/>
              </w:rPr>
              <w:t xml:space="preserve">26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207  2</w:t>
            </w:r>
            <w:r w:rsidR="00CA263C">
              <w:rPr>
                <w:rFonts w:eastAsia="Times New Roman"/>
                <w:color w:val="000000"/>
                <w:lang w:eastAsia="ru-RU"/>
              </w:rPr>
              <w:t xml:space="preserve">27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208  2</w:t>
            </w:r>
            <w:r w:rsidR="00CA263C">
              <w:rPr>
                <w:rFonts w:eastAsia="Times New Roman"/>
                <w:color w:val="000000"/>
                <w:lang w:eastAsia="ru-RU"/>
              </w:rPr>
              <w:t xml:space="preserve">28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209  2</w:t>
            </w:r>
            <w:r w:rsidR="00CA263C">
              <w:rPr>
                <w:rFonts w:eastAsia="Times New Roman"/>
                <w:color w:val="000000"/>
                <w:lang w:eastAsia="ru-RU"/>
              </w:rPr>
              <w:t xml:space="preserve">29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210  2</w:t>
            </w:r>
            <w:r w:rsidR="00CA263C">
              <w:rPr>
                <w:rFonts w:eastAsia="Times New Roman"/>
                <w:color w:val="000000"/>
                <w:lang w:eastAsia="ru-RU"/>
              </w:rPr>
              <w:t xml:space="preserve">30 </w:t>
            </w:r>
          </w:p>
        </w:tc>
      </w:tr>
      <w:tr w:rsidR="00A760E3" w:rsidRPr="00A760E3" w:rsidTr="00952CC3">
        <w:trPr>
          <w:trHeight w:val="630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60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№ варианта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760E3" w:rsidRPr="00A760E3" w:rsidTr="00952CC3">
        <w:trPr>
          <w:trHeight w:val="285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0E3" w:rsidRPr="00A760E3" w:rsidRDefault="00A760E3" w:rsidP="00A760E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A760E3" w:rsidRPr="00A760E3" w:rsidTr="00952CC3">
        <w:trPr>
          <w:trHeight w:val="1425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60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№                   шифра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211  2</w:t>
            </w:r>
            <w:r w:rsidR="00731440">
              <w:rPr>
                <w:rFonts w:eastAsia="Times New Roman"/>
                <w:color w:val="000000"/>
                <w:lang w:eastAsia="ru-RU"/>
              </w:rPr>
              <w:t xml:space="preserve">31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212  2</w:t>
            </w:r>
            <w:r w:rsidR="00731440">
              <w:rPr>
                <w:rFonts w:eastAsia="Times New Roman"/>
                <w:color w:val="000000"/>
                <w:lang w:eastAsia="ru-RU"/>
              </w:rPr>
              <w:t xml:space="preserve">32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213  2</w:t>
            </w:r>
            <w:r w:rsidR="00731440">
              <w:rPr>
                <w:rFonts w:eastAsia="Times New Roman"/>
                <w:color w:val="000000"/>
                <w:lang w:eastAsia="ru-RU"/>
              </w:rPr>
              <w:t xml:space="preserve">33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214  2</w:t>
            </w:r>
            <w:r w:rsidR="00731440">
              <w:rPr>
                <w:rFonts w:eastAsia="Times New Roman"/>
                <w:color w:val="000000"/>
                <w:lang w:eastAsia="ru-RU"/>
              </w:rPr>
              <w:t xml:space="preserve">34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215  2</w:t>
            </w:r>
            <w:r w:rsidR="00A760E3" w:rsidRPr="00A760E3">
              <w:rPr>
                <w:rFonts w:eastAsia="Times New Roman"/>
                <w:color w:val="000000"/>
                <w:lang w:eastAsia="ru-RU"/>
              </w:rPr>
              <w:t xml:space="preserve">35 </w:t>
            </w:r>
            <w:r w:rsidR="00731440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216  2</w:t>
            </w:r>
            <w:r w:rsidR="00731440">
              <w:rPr>
                <w:rFonts w:eastAsia="Times New Roman"/>
                <w:color w:val="000000"/>
                <w:lang w:eastAsia="ru-RU"/>
              </w:rPr>
              <w:t xml:space="preserve">36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217  2</w:t>
            </w:r>
            <w:r w:rsidR="00731440">
              <w:rPr>
                <w:rFonts w:eastAsia="Times New Roman"/>
                <w:color w:val="000000"/>
                <w:lang w:eastAsia="ru-RU"/>
              </w:rPr>
              <w:t xml:space="preserve">37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218  2</w:t>
            </w:r>
            <w:r w:rsidR="00731440">
              <w:rPr>
                <w:rFonts w:eastAsia="Times New Roman"/>
                <w:color w:val="000000"/>
                <w:lang w:eastAsia="ru-RU"/>
              </w:rPr>
              <w:t xml:space="preserve">38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219  2</w:t>
            </w:r>
            <w:r w:rsidR="00731440">
              <w:rPr>
                <w:rFonts w:eastAsia="Times New Roman"/>
                <w:color w:val="000000"/>
                <w:lang w:eastAsia="ru-RU"/>
              </w:rPr>
              <w:t xml:space="preserve">39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C4128" w:rsidP="00AC41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220  2</w:t>
            </w:r>
            <w:r w:rsidR="00731440">
              <w:rPr>
                <w:rFonts w:eastAsia="Times New Roman"/>
                <w:color w:val="000000"/>
                <w:lang w:eastAsia="ru-RU"/>
              </w:rPr>
              <w:t xml:space="preserve">40  </w:t>
            </w:r>
          </w:p>
        </w:tc>
      </w:tr>
      <w:tr w:rsidR="00A760E3" w:rsidRPr="00A760E3" w:rsidTr="00952CC3">
        <w:trPr>
          <w:trHeight w:val="870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60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№ варианта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0E3" w:rsidRPr="00A760E3" w:rsidRDefault="00A760E3" w:rsidP="00A7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760E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</w:tbl>
    <w:p w:rsidR="00A760E3" w:rsidRPr="00A760E3" w:rsidRDefault="00A760E3" w:rsidP="00A760E3">
      <w:pPr>
        <w:spacing w:line="240" w:lineRule="auto"/>
        <w:rPr>
          <w:b/>
          <w:sz w:val="28"/>
          <w:szCs w:val="28"/>
        </w:rPr>
        <w:sectPr w:rsidR="00A760E3" w:rsidRPr="00A760E3" w:rsidSect="00670863">
          <w:pgSz w:w="11906" w:h="16838"/>
          <w:pgMar w:top="851" w:right="851" w:bottom="851" w:left="992" w:header="709" w:footer="709" w:gutter="0"/>
          <w:cols w:space="708"/>
          <w:docGrid w:linePitch="360"/>
        </w:sectPr>
      </w:pPr>
    </w:p>
    <w:p w:rsidR="00B66DB1" w:rsidRDefault="00961832">
      <w:pPr>
        <w:rPr>
          <w:b/>
          <w:sz w:val="28"/>
          <w:szCs w:val="28"/>
        </w:rPr>
      </w:pPr>
      <w:r w:rsidRPr="00961832">
        <w:rPr>
          <w:b/>
          <w:sz w:val="28"/>
          <w:szCs w:val="28"/>
        </w:rPr>
        <w:lastRenderedPageBreak/>
        <w:t>Вопросы для контрольной работы по философии.</w:t>
      </w:r>
    </w:p>
    <w:p w:rsidR="00961832" w:rsidRDefault="00961832">
      <w:pPr>
        <w:rPr>
          <w:b/>
          <w:sz w:val="24"/>
          <w:szCs w:val="24"/>
        </w:rPr>
      </w:pPr>
      <w:r>
        <w:rPr>
          <w:b/>
          <w:sz w:val="24"/>
          <w:szCs w:val="24"/>
        </w:rPr>
        <w:t>Вариант 1.</w:t>
      </w:r>
    </w:p>
    <w:p w:rsidR="00961832" w:rsidRDefault="00961832">
      <w:pPr>
        <w:rPr>
          <w:sz w:val="24"/>
          <w:szCs w:val="24"/>
        </w:rPr>
      </w:pPr>
      <w:r>
        <w:rPr>
          <w:sz w:val="24"/>
          <w:szCs w:val="24"/>
        </w:rPr>
        <w:t>1.Основные категории и понятия философии.</w:t>
      </w:r>
    </w:p>
    <w:p w:rsidR="00961832" w:rsidRDefault="00961832">
      <w:pPr>
        <w:rPr>
          <w:sz w:val="24"/>
          <w:szCs w:val="24"/>
        </w:rPr>
      </w:pPr>
      <w:r>
        <w:rPr>
          <w:sz w:val="24"/>
          <w:szCs w:val="24"/>
        </w:rPr>
        <w:t>2.Первые философы и проблема начала всех вещей: Фалес, Анаксимандр, Гераклит.</w:t>
      </w:r>
    </w:p>
    <w:p w:rsidR="00961832" w:rsidRDefault="00961832">
      <w:pPr>
        <w:rPr>
          <w:sz w:val="24"/>
          <w:szCs w:val="24"/>
        </w:rPr>
      </w:pPr>
      <w:r>
        <w:rPr>
          <w:sz w:val="24"/>
          <w:szCs w:val="24"/>
        </w:rPr>
        <w:t>3.Философское понимание природы, понятие живой и неживой природы.</w:t>
      </w:r>
    </w:p>
    <w:p w:rsidR="00961832" w:rsidRDefault="00961832">
      <w:pPr>
        <w:rPr>
          <w:sz w:val="24"/>
          <w:szCs w:val="24"/>
        </w:rPr>
      </w:pPr>
      <w:r>
        <w:rPr>
          <w:b/>
          <w:sz w:val="24"/>
          <w:szCs w:val="24"/>
        </w:rPr>
        <w:t>Вариант 2.</w:t>
      </w:r>
    </w:p>
    <w:p w:rsidR="00961832" w:rsidRDefault="00961832">
      <w:pPr>
        <w:rPr>
          <w:sz w:val="24"/>
          <w:szCs w:val="24"/>
        </w:rPr>
      </w:pPr>
      <w:r>
        <w:rPr>
          <w:sz w:val="24"/>
          <w:szCs w:val="24"/>
        </w:rPr>
        <w:t xml:space="preserve">1.Основной вопрос философии. Человек – одна </w:t>
      </w:r>
      <w:r w:rsidR="001A22A6">
        <w:rPr>
          <w:sz w:val="24"/>
          <w:szCs w:val="24"/>
        </w:rPr>
        <w:t>из главных тем философии.</w:t>
      </w:r>
    </w:p>
    <w:p w:rsidR="001A22A6" w:rsidRDefault="001A22A6">
      <w:pPr>
        <w:rPr>
          <w:sz w:val="24"/>
          <w:szCs w:val="24"/>
        </w:rPr>
      </w:pPr>
      <w:r>
        <w:rPr>
          <w:sz w:val="24"/>
          <w:szCs w:val="24"/>
        </w:rPr>
        <w:t>2.Категори « бытие» в философии. Сущность бытия.</w:t>
      </w:r>
    </w:p>
    <w:p w:rsidR="001A22A6" w:rsidRDefault="001A22A6">
      <w:pPr>
        <w:rPr>
          <w:sz w:val="24"/>
          <w:szCs w:val="24"/>
        </w:rPr>
      </w:pPr>
      <w:r>
        <w:rPr>
          <w:sz w:val="24"/>
          <w:szCs w:val="24"/>
        </w:rPr>
        <w:t>3.Глобальные проблемы современности.</w:t>
      </w:r>
    </w:p>
    <w:p w:rsidR="001A22A6" w:rsidRPr="00A760E3" w:rsidRDefault="001A22A6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3.</w:t>
      </w:r>
    </w:p>
    <w:p w:rsidR="001A22A6" w:rsidRDefault="001A22A6">
      <w:pPr>
        <w:rPr>
          <w:sz w:val="24"/>
          <w:szCs w:val="24"/>
        </w:rPr>
      </w:pPr>
      <w:r>
        <w:rPr>
          <w:sz w:val="24"/>
          <w:szCs w:val="24"/>
        </w:rPr>
        <w:t>1.Античная философия: Сократ, Платон, Аристотель.</w:t>
      </w:r>
    </w:p>
    <w:p w:rsidR="001A22A6" w:rsidRDefault="001A22A6">
      <w:pPr>
        <w:rPr>
          <w:sz w:val="24"/>
          <w:szCs w:val="24"/>
        </w:rPr>
      </w:pPr>
      <w:r>
        <w:rPr>
          <w:sz w:val="24"/>
          <w:szCs w:val="24"/>
        </w:rPr>
        <w:t>2.Философские и научные концепции о природе и структуре сознания.</w:t>
      </w:r>
    </w:p>
    <w:p w:rsidR="001A22A6" w:rsidRDefault="001A22A6">
      <w:pPr>
        <w:rPr>
          <w:sz w:val="24"/>
          <w:szCs w:val="24"/>
        </w:rPr>
      </w:pPr>
      <w:r>
        <w:rPr>
          <w:sz w:val="24"/>
          <w:szCs w:val="24"/>
        </w:rPr>
        <w:t>3.Немецкая классическая философия. И.Кант.</w:t>
      </w:r>
    </w:p>
    <w:p w:rsidR="001A22A6" w:rsidRPr="00A760E3" w:rsidRDefault="001A22A6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4.</w:t>
      </w:r>
    </w:p>
    <w:p w:rsidR="001A22A6" w:rsidRDefault="001A22A6">
      <w:pPr>
        <w:rPr>
          <w:sz w:val="24"/>
          <w:szCs w:val="24"/>
        </w:rPr>
      </w:pPr>
      <w:r>
        <w:rPr>
          <w:sz w:val="24"/>
          <w:szCs w:val="24"/>
        </w:rPr>
        <w:t xml:space="preserve">1.Структура сознания. </w:t>
      </w:r>
      <w:proofErr w:type="spellStart"/>
      <w:r>
        <w:rPr>
          <w:sz w:val="24"/>
          <w:szCs w:val="24"/>
        </w:rPr>
        <w:t>Сверхсознание</w:t>
      </w:r>
      <w:proofErr w:type="spellEnd"/>
      <w:r>
        <w:rPr>
          <w:sz w:val="24"/>
          <w:szCs w:val="24"/>
        </w:rPr>
        <w:t xml:space="preserve"> и бессознательное.</w:t>
      </w:r>
    </w:p>
    <w:p w:rsidR="001A22A6" w:rsidRDefault="001A22A6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FF45C5">
        <w:rPr>
          <w:sz w:val="24"/>
          <w:szCs w:val="24"/>
        </w:rPr>
        <w:t xml:space="preserve"> «Философия всеединства» Владимира Соловьёва.</w:t>
      </w:r>
    </w:p>
    <w:p w:rsidR="00FF45C5" w:rsidRDefault="00FF45C5">
      <w:pPr>
        <w:rPr>
          <w:sz w:val="24"/>
          <w:szCs w:val="24"/>
        </w:rPr>
      </w:pPr>
      <w:r>
        <w:rPr>
          <w:sz w:val="24"/>
          <w:szCs w:val="24"/>
        </w:rPr>
        <w:t>3.Марксистская философия. Предмет и метод марксистской философии.</w:t>
      </w:r>
    </w:p>
    <w:p w:rsidR="00FF45C5" w:rsidRPr="00A760E3" w:rsidRDefault="00FF45C5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5.</w:t>
      </w:r>
    </w:p>
    <w:p w:rsidR="00FF45C5" w:rsidRDefault="00FF45C5" w:rsidP="00FF45C5">
      <w:pPr>
        <w:rPr>
          <w:sz w:val="24"/>
          <w:szCs w:val="24"/>
        </w:rPr>
      </w:pPr>
      <w:r>
        <w:rPr>
          <w:sz w:val="24"/>
          <w:szCs w:val="24"/>
        </w:rPr>
        <w:t>1.Предпосылки зарождения средневековой философии. Основные черты и главные направления философии.</w:t>
      </w:r>
    </w:p>
    <w:p w:rsidR="00FF45C5" w:rsidRDefault="00FF45C5" w:rsidP="00FF45C5">
      <w:pPr>
        <w:rPr>
          <w:sz w:val="24"/>
          <w:szCs w:val="24"/>
        </w:rPr>
      </w:pPr>
      <w:r>
        <w:rPr>
          <w:sz w:val="24"/>
          <w:szCs w:val="24"/>
        </w:rPr>
        <w:t>2.Историческое значение марксистской философ</w:t>
      </w:r>
      <w:proofErr w:type="gramStart"/>
      <w:r>
        <w:rPr>
          <w:sz w:val="24"/>
          <w:szCs w:val="24"/>
        </w:rPr>
        <w:t>ии и её</w:t>
      </w:r>
      <w:proofErr w:type="gramEnd"/>
      <w:r>
        <w:rPr>
          <w:sz w:val="24"/>
          <w:szCs w:val="24"/>
        </w:rPr>
        <w:t xml:space="preserve"> влияние на современную философию.</w:t>
      </w:r>
    </w:p>
    <w:p w:rsidR="00FF45C5" w:rsidRDefault="00FF45C5" w:rsidP="00FF45C5">
      <w:pPr>
        <w:rPr>
          <w:sz w:val="24"/>
          <w:szCs w:val="24"/>
        </w:rPr>
      </w:pPr>
      <w:r>
        <w:rPr>
          <w:sz w:val="24"/>
          <w:szCs w:val="24"/>
        </w:rPr>
        <w:t>3.Немецкая классическая философия. Л.Фейербах.</w:t>
      </w:r>
    </w:p>
    <w:p w:rsidR="00FF45C5" w:rsidRPr="00A760E3" w:rsidRDefault="00FF45C5" w:rsidP="00FF45C5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6.</w:t>
      </w:r>
    </w:p>
    <w:p w:rsidR="00FF45C5" w:rsidRDefault="00FF45C5" w:rsidP="00FF45C5">
      <w:pPr>
        <w:rPr>
          <w:sz w:val="24"/>
          <w:szCs w:val="24"/>
        </w:rPr>
      </w:pPr>
      <w:r>
        <w:rPr>
          <w:sz w:val="24"/>
          <w:szCs w:val="24"/>
        </w:rPr>
        <w:t>1.Основополагающие категории человеческого бытия: любовь, творчество, смерть, вера, счастье и т.д.</w:t>
      </w:r>
    </w:p>
    <w:p w:rsidR="00FF45C5" w:rsidRDefault="00FF45C5" w:rsidP="00FF45C5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F91C10">
        <w:rPr>
          <w:sz w:val="24"/>
          <w:szCs w:val="24"/>
        </w:rPr>
        <w:t>Основные положения теории психоанализа З.Фрейда, «архетипов» К.Юнга.</w:t>
      </w:r>
    </w:p>
    <w:p w:rsidR="00F91C10" w:rsidRDefault="00F91C10" w:rsidP="00FF45C5">
      <w:pPr>
        <w:rPr>
          <w:sz w:val="24"/>
          <w:szCs w:val="24"/>
        </w:rPr>
      </w:pPr>
      <w:r>
        <w:rPr>
          <w:sz w:val="24"/>
          <w:szCs w:val="24"/>
        </w:rPr>
        <w:t>3.Учения Ф.Аквинского и А.Блаженного.</w:t>
      </w:r>
    </w:p>
    <w:p w:rsidR="00F91C10" w:rsidRPr="00A760E3" w:rsidRDefault="00F91C10" w:rsidP="00FF45C5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lastRenderedPageBreak/>
        <w:t>Вариант 7.</w:t>
      </w:r>
    </w:p>
    <w:p w:rsidR="00F91C10" w:rsidRDefault="00F91C10" w:rsidP="00FF45C5">
      <w:pPr>
        <w:rPr>
          <w:sz w:val="24"/>
          <w:szCs w:val="24"/>
        </w:rPr>
      </w:pPr>
      <w:r>
        <w:rPr>
          <w:sz w:val="24"/>
          <w:szCs w:val="24"/>
        </w:rPr>
        <w:t>1.Г.Гегель – представитель немецкой классической философии.</w:t>
      </w:r>
    </w:p>
    <w:p w:rsidR="00F91C10" w:rsidRDefault="00F91C10" w:rsidP="00FF45C5">
      <w:pPr>
        <w:rPr>
          <w:sz w:val="24"/>
          <w:szCs w:val="24"/>
        </w:rPr>
      </w:pPr>
      <w:r>
        <w:rPr>
          <w:sz w:val="24"/>
          <w:szCs w:val="24"/>
        </w:rPr>
        <w:t>2.Философские воззрения великих русских писателей Ф.Достоевского и Л.Толстого.</w:t>
      </w:r>
    </w:p>
    <w:p w:rsidR="00F91C10" w:rsidRDefault="00F91C10" w:rsidP="00FF45C5">
      <w:pPr>
        <w:rPr>
          <w:sz w:val="24"/>
          <w:szCs w:val="24"/>
        </w:rPr>
      </w:pPr>
      <w:r>
        <w:rPr>
          <w:sz w:val="24"/>
          <w:szCs w:val="24"/>
        </w:rPr>
        <w:t>3.Общество как система.</w:t>
      </w:r>
    </w:p>
    <w:p w:rsidR="00F91C10" w:rsidRPr="00A760E3" w:rsidRDefault="00F91C10" w:rsidP="00FF45C5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8.</w:t>
      </w:r>
    </w:p>
    <w:p w:rsidR="00F91C10" w:rsidRDefault="00F91C10" w:rsidP="00FF45C5">
      <w:pPr>
        <w:rPr>
          <w:sz w:val="24"/>
          <w:szCs w:val="24"/>
        </w:rPr>
      </w:pPr>
      <w:r>
        <w:rPr>
          <w:sz w:val="24"/>
          <w:szCs w:val="24"/>
        </w:rPr>
        <w:t>1.Этапы развития русской философии, её школы и течения.</w:t>
      </w:r>
    </w:p>
    <w:p w:rsidR="00F91C10" w:rsidRDefault="00F91C10" w:rsidP="00FF45C5">
      <w:pPr>
        <w:rPr>
          <w:sz w:val="24"/>
          <w:szCs w:val="24"/>
        </w:rPr>
      </w:pPr>
      <w:r>
        <w:rPr>
          <w:sz w:val="24"/>
          <w:szCs w:val="24"/>
        </w:rPr>
        <w:t>2.Учение о бытии. Многообразие форм движения материи и диалектика их взаимодействия.</w:t>
      </w:r>
    </w:p>
    <w:p w:rsidR="00F91C10" w:rsidRDefault="00F91C10" w:rsidP="00FF45C5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7A45C3">
        <w:rPr>
          <w:sz w:val="24"/>
          <w:szCs w:val="24"/>
        </w:rPr>
        <w:t>Человек и общество.</w:t>
      </w:r>
    </w:p>
    <w:p w:rsidR="007A45C3" w:rsidRPr="00A760E3" w:rsidRDefault="007A45C3" w:rsidP="00FF45C5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9.</w:t>
      </w:r>
    </w:p>
    <w:p w:rsidR="007A45C3" w:rsidRDefault="007A45C3" w:rsidP="00FF45C5">
      <w:pPr>
        <w:rPr>
          <w:sz w:val="24"/>
          <w:szCs w:val="24"/>
        </w:rPr>
      </w:pPr>
      <w:r>
        <w:rPr>
          <w:sz w:val="24"/>
          <w:szCs w:val="24"/>
        </w:rPr>
        <w:t>1.Философское осмысление вопроса о месте России славянофилами и западниками.</w:t>
      </w:r>
    </w:p>
    <w:p w:rsidR="007A45C3" w:rsidRDefault="007A45C3" w:rsidP="00FF45C5">
      <w:pPr>
        <w:rPr>
          <w:sz w:val="24"/>
          <w:szCs w:val="24"/>
        </w:rPr>
      </w:pPr>
      <w:r>
        <w:rPr>
          <w:sz w:val="24"/>
          <w:szCs w:val="24"/>
        </w:rPr>
        <w:t>2.Истина – центральная категория теории познания.</w:t>
      </w:r>
    </w:p>
    <w:p w:rsidR="007A45C3" w:rsidRDefault="007A45C3" w:rsidP="00FF45C5">
      <w:pPr>
        <w:rPr>
          <w:sz w:val="24"/>
          <w:szCs w:val="24"/>
        </w:rPr>
      </w:pPr>
      <w:r>
        <w:rPr>
          <w:sz w:val="24"/>
          <w:szCs w:val="24"/>
        </w:rPr>
        <w:t>3.Современная научно – техническая революция.</w:t>
      </w:r>
    </w:p>
    <w:p w:rsidR="000D38F2" w:rsidRPr="00A760E3" w:rsidRDefault="000D38F2" w:rsidP="00FF45C5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10.</w:t>
      </w:r>
    </w:p>
    <w:p w:rsidR="000D38F2" w:rsidRDefault="000D38F2" w:rsidP="00FF45C5">
      <w:pPr>
        <w:rPr>
          <w:sz w:val="24"/>
          <w:szCs w:val="24"/>
        </w:rPr>
      </w:pPr>
      <w:r>
        <w:rPr>
          <w:sz w:val="24"/>
          <w:szCs w:val="24"/>
        </w:rPr>
        <w:t>1.Относительная и абсолютная истины, диалектика их взаимодействия.</w:t>
      </w:r>
    </w:p>
    <w:p w:rsidR="000D38F2" w:rsidRDefault="000D38F2" w:rsidP="00FF45C5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1C7033">
        <w:rPr>
          <w:sz w:val="24"/>
          <w:szCs w:val="24"/>
        </w:rPr>
        <w:t>Сознание – высшая форма отражения действительности.</w:t>
      </w:r>
    </w:p>
    <w:p w:rsidR="001C7033" w:rsidRDefault="001C7033" w:rsidP="00FF45C5">
      <w:pPr>
        <w:rPr>
          <w:sz w:val="24"/>
          <w:szCs w:val="24"/>
        </w:rPr>
      </w:pPr>
      <w:r>
        <w:rPr>
          <w:sz w:val="24"/>
          <w:szCs w:val="24"/>
        </w:rPr>
        <w:t>3.Проблема жизни, её конечность и бесконечность в условиях Земли.</w:t>
      </w:r>
    </w:p>
    <w:p w:rsidR="00E444A9" w:rsidRPr="00A760E3" w:rsidRDefault="00E444A9" w:rsidP="00FF45C5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11.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1.Основные категории и понятия философии.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2.Основной вопрос философии. Человек – одна из главных тем философии.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3.Немецкая классическая философия. И.Кант.</w:t>
      </w:r>
    </w:p>
    <w:p w:rsidR="00E444A9" w:rsidRPr="00A760E3" w:rsidRDefault="00E444A9" w:rsidP="00FF45C5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12.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1.Предпосылки зарождения средневековой философии. Основные черты и главные направления философии.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2.Первые философы и проблема начала всех вещей: Фалес, Анаксимандр, Гераклит.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3.Философское понимание природы, понятие живой и неживой природы.</w:t>
      </w:r>
    </w:p>
    <w:p w:rsidR="00E444A9" w:rsidRDefault="00E444A9" w:rsidP="00E444A9">
      <w:pPr>
        <w:rPr>
          <w:sz w:val="24"/>
          <w:szCs w:val="24"/>
        </w:rPr>
      </w:pPr>
    </w:p>
    <w:p w:rsidR="00E444A9" w:rsidRDefault="00E444A9" w:rsidP="00E444A9">
      <w:pPr>
        <w:rPr>
          <w:sz w:val="24"/>
          <w:szCs w:val="24"/>
        </w:rPr>
      </w:pPr>
    </w:p>
    <w:p w:rsidR="00E444A9" w:rsidRPr="00A760E3" w:rsidRDefault="00E444A9" w:rsidP="00E444A9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lastRenderedPageBreak/>
        <w:t>Вариант 13.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1.Античная философия: Сократ, Платон, Аристотель.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2.Философские и научные концепции о природе и структуре сознания.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3.Марксистская философия. Предмет и метод марксистской философии.</w:t>
      </w:r>
    </w:p>
    <w:p w:rsidR="00E444A9" w:rsidRPr="00A760E3" w:rsidRDefault="00E444A9" w:rsidP="00E444A9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14.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1.Философские воззрения великих русских писателей Ф.Достоевского и Л.Толстого.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 xml:space="preserve">2.Структура сознания. </w:t>
      </w:r>
      <w:proofErr w:type="spellStart"/>
      <w:r>
        <w:rPr>
          <w:sz w:val="24"/>
          <w:szCs w:val="24"/>
        </w:rPr>
        <w:t>Сверхсознание</w:t>
      </w:r>
      <w:proofErr w:type="spellEnd"/>
      <w:r>
        <w:rPr>
          <w:sz w:val="24"/>
          <w:szCs w:val="24"/>
        </w:rPr>
        <w:t xml:space="preserve"> и бессознательное.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3. «Философия всеединства» Владимира Соловьёва.</w:t>
      </w:r>
    </w:p>
    <w:p w:rsidR="00E444A9" w:rsidRPr="00A760E3" w:rsidRDefault="00E444A9" w:rsidP="00E444A9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15.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1.Историческое значение марксистской философ</w:t>
      </w:r>
      <w:proofErr w:type="gramStart"/>
      <w:r>
        <w:rPr>
          <w:sz w:val="24"/>
          <w:szCs w:val="24"/>
        </w:rPr>
        <w:t>ии и её</w:t>
      </w:r>
      <w:proofErr w:type="gramEnd"/>
      <w:r>
        <w:rPr>
          <w:sz w:val="24"/>
          <w:szCs w:val="24"/>
        </w:rPr>
        <w:t xml:space="preserve"> влияние на современную философию.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2.Основные положения теории психоанализа З.Фрейда, «архетипов» К.Юнга.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3.Учения Ф.Аквинского и А.Блаженного.</w:t>
      </w:r>
    </w:p>
    <w:p w:rsidR="00E444A9" w:rsidRPr="00A760E3" w:rsidRDefault="00E444A9" w:rsidP="00E444A9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16.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1.Г.Гегель – представитель немецкой классической философии.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2.Основополагающие категории человеческого бытия: любовь, творчество, смерть, вера, счастье и т.д.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3.Основные положения теории психоанализа З.Фрейда, «архетипов» К.Юнга.</w:t>
      </w:r>
    </w:p>
    <w:p w:rsidR="00E444A9" w:rsidRPr="00A760E3" w:rsidRDefault="00E444A9" w:rsidP="00E444A9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17.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1.Этапы развития русской философии, её школы и течения.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2.Учение о бытии. Многообразие форм движения материи и диалектика их взаимодействия.</w:t>
      </w:r>
    </w:p>
    <w:p w:rsidR="00E444A9" w:rsidRDefault="00E444A9" w:rsidP="00E444A9">
      <w:pPr>
        <w:rPr>
          <w:sz w:val="24"/>
          <w:szCs w:val="24"/>
        </w:rPr>
      </w:pPr>
      <w:r>
        <w:rPr>
          <w:sz w:val="24"/>
          <w:szCs w:val="24"/>
        </w:rPr>
        <w:t>3.Современная научно – техническая революция.</w:t>
      </w:r>
    </w:p>
    <w:p w:rsidR="00A760E3" w:rsidRPr="00A760E3" w:rsidRDefault="00A760E3" w:rsidP="00E444A9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18.</w:t>
      </w:r>
    </w:p>
    <w:p w:rsidR="00A760E3" w:rsidRDefault="00A760E3" w:rsidP="00A760E3">
      <w:pPr>
        <w:rPr>
          <w:sz w:val="24"/>
          <w:szCs w:val="24"/>
        </w:rPr>
      </w:pPr>
      <w:r>
        <w:rPr>
          <w:sz w:val="24"/>
          <w:szCs w:val="24"/>
        </w:rPr>
        <w:t>1.Философское осмысление вопроса о месте России славянофилами и западниками.</w:t>
      </w:r>
    </w:p>
    <w:p w:rsidR="00A760E3" w:rsidRDefault="00A760E3" w:rsidP="00A760E3">
      <w:pPr>
        <w:rPr>
          <w:sz w:val="24"/>
          <w:szCs w:val="24"/>
        </w:rPr>
      </w:pPr>
      <w:r>
        <w:rPr>
          <w:sz w:val="24"/>
          <w:szCs w:val="24"/>
        </w:rPr>
        <w:t>2.Истина – центральная категория теории познания.</w:t>
      </w:r>
    </w:p>
    <w:p w:rsidR="00A760E3" w:rsidRDefault="00A760E3" w:rsidP="00A760E3">
      <w:pPr>
        <w:rPr>
          <w:sz w:val="24"/>
          <w:szCs w:val="24"/>
        </w:rPr>
      </w:pPr>
      <w:r>
        <w:rPr>
          <w:sz w:val="24"/>
          <w:szCs w:val="24"/>
        </w:rPr>
        <w:t>3.Человек и общество.</w:t>
      </w:r>
    </w:p>
    <w:p w:rsidR="00A760E3" w:rsidRDefault="00A760E3" w:rsidP="00A760E3">
      <w:pPr>
        <w:rPr>
          <w:sz w:val="24"/>
          <w:szCs w:val="24"/>
        </w:rPr>
      </w:pPr>
    </w:p>
    <w:p w:rsidR="00A760E3" w:rsidRPr="00A760E3" w:rsidRDefault="00A760E3" w:rsidP="00A760E3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lastRenderedPageBreak/>
        <w:t>Вариант 19.</w:t>
      </w:r>
    </w:p>
    <w:p w:rsidR="00A760E3" w:rsidRDefault="00A760E3" w:rsidP="00A760E3">
      <w:pPr>
        <w:rPr>
          <w:sz w:val="24"/>
          <w:szCs w:val="24"/>
        </w:rPr>
      </w:pPr>
      <w:r>
        <w:rPr>
          <w:sz w:val="24"/>
          <w:szCs w:val="24"/>
        </w:rPr>
        <w:t>1.Глобальные проблемы современности.</w:t>
      </w:r>
    </w:p>
    <w:p w:rsidR="00A760E3" w:rsidRDefault="00A760E3" w:rsidP="00A760E3">
      <w:pPr>
        <w:rPr>
          <w:sz w:val="24"/>
          <w:szCs w:val="24"/>
        </w:rPr>
      </w:pPr>
      <w:r>
        <w:rPr>
          <w:sz w:val="24"/>
          <w:szCs w:val="24"/>
        </w:rPr>
        <w:t>2.Сознание – высшая форма отражения действительности.</w:t>
      </w:r>
    </w:p>
    <w:p w:rsidR="00A760E3" w:rsidRDefault="00A760E3" w:rsidP="00A760E3">
      <w:pPr>
        <w:rPr>
          <w:sz w:val="24"/>
          <w:szCs w:val="24"/>
        </w:rPr>
      </w:pPr>
      <w:r>
        <w:rPr>
          <w:sz w:val="24"/>
          <w:szCs w:val="24"/>
        </w:rPr>
        <w:t>3.Проблема жизни, её конечность и бесконечность в условиях Земли.</w:t>
      </w:r>
    </w:p>
    <w:p w:rsidR="00A760E3" w:rsidRPr="00A760E3" w:rsidRDefault="00A760E3" w:rsidP="00A760E3">
      <w:pPr>
        <w:rPr>
          <w:b/>
          <w:sz w:val="24"/>
          <w:szCs w:val="24"/>
        </w:rPr>
      </w:pPr>
      <w:r w:rsidRPr="00A760E3">
        <w:rPr>
          <w:b/>
          <w:sz w:val="24"/>
          <w:szCs w:val="24"/>
        </w:rPr>
        <w:t>Вариант 20.</w:t>
      </w:r>
    </w:p>
    <w:p w:rsidR="00A760E3" w:rsidRDefault="00A760E3" w:rsidP="00A760E3">
      <w:pPr>
        <w:rPr>
          <w:sz w:val="24"/>
          <w:szCs w:val="24"/>
        </w:rPr>
      </w:pPr>
      <w:r>
        <w:rPr>
          <w:sz w:val="24"/>
          <w:szCs w:val="24"/>
        </w:rPr>
        <w:t>1.Античная философия: Сократ, Платон, Аристотель.</w:t>
      </w:r>
    </w:p>
    <w:p w:rsidR="00A760E3" w:rsidRDefault="00A760E3" w:rsidP="00A760E3">
      <w:pPr>
        <w:rPr>
          <w:sz w:val="24"/>
          <w:szCs w:val="24"/>
        </w:rPr>
      </w:pPr>
      <w:r>
        <w:rPr>
          <w:sz w:val="24"/>
          <w:szCs w:val="24"/>
        </w:rPr>
        <w:t>2.Философские и научные концепции о природе и структуре сознания.</w:t>
      </w:r>
    </w:p>
    <w:p w:rsidR="00A760E3" w:rsidRDefault="00A760E3" w:rsidP="00A760E3">
      <w:pPr>
        <w:rPr>
          <w:sz w:val="24"/>
          <w:szCs w:val="24"/>
        </w:rPr>
      </w:pPr>
      <w:r>
        <w:rPr>
          <w:sz w:val="24"/>
          <w:szCs w:val="24"/>
        </w:rPr>
        <w:t>3.Этапы развития русской философии, её школы и течения.</w:t>
      </w:r>
    </w:p>
    <w:p w:rsidR="00A760E3" w:rsidRDefault="00A760E3" w:rsidP="00A760E3">
      <w:pPr>
        <w:rPr>
          <w:sz w:val="24"/>
          <w:szCs w:val="24"/>
        </w:rPr>
      </w:pPr>
    </w:p>
    <w:p w:rsidR="00A760E3" w:rsidRDefault="00A760E3" w:rsidP="00A760E3">
      <w:pPr>
        <w:rPr>
          <w:sz w:val="24"/>
          <w:szCs w:val="24"/>
        </w:rPr>
      </w:pPr>
    </w:p>
    <w:p w:rsidR="00A760E3" w:rsidRDefault="00A760E3" w:rsidP="00A760E3">
      <w:pPr>
        <w:rPr>
          <w:sz w:val="24"/>
          <w:szCs w:val="24"/>
        </w:rPr>
      </w:pPr>
    </w:p>
    <w:p w:rsidR="00E444A9" w:rsidRDefault="00E444A9" w:rsidP="00E444A9">
      <w:pPr>
        <w:rPr>
          <w:sz w:val="24"/>
          <w:szCs w:val="24"/>
        </w:rPr>
      </w:pPr>
    </w:p>
    <w:p w:rsidR="00E444A9" w:rsidRDefault="00E444A9" w:rsidP="00E444A9">
      <w:pPr>
        <w:rPr>
          <w:sz w:val="24"/>
          <w:szCs w:val="24"/>
        </w:rPr>
      </w:pPr>
    </w:p>
    <w:p w:rsidR="00E444A9" w:rsidRDefault="00E444A9" w:rsidP="00E444A9">
      <w:pPr>
        <w:rPr>
          <w:sz w:val="24"/>
          <w:szCs w:val="24"/>
        </w:rPr>
      </w:pPr>
    </w:p>
    <w:p w:rsidR="00E444A9" w:rsidRDefault="00E444A9" w:rsidP="00E444A9">
      <w:pPr>
        <w:rPr>
          <w:sz w:val="24"/>
          <w:szCs w:val="24"/>
        </w:rPr>
      </w:pPr>
    </w:p>
    <w:p w:rsidR="00E444A9" w:rsidRPr="00FF45C5" w:rsidRDefault="00E444A9" w:rsidP="00FF45C5">
      <w:pPr>
        <w:rPr>
          <w:sz w:val="24"/>
          <w:szCs w:val="24"/>
        </w:rPr>
      </w:pPr>
    </w:p>
    <w:sectPr w:rsidR="00E444A9" w:rsidRPr="00FF45C5" w:rsidSect="00A50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27F66"/>
    <w:multiLevelType w:val="hybridMultilevel"/>
    <w:tmpl w:val="DA742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832"/>
    <w:rsid w:val="000D38F2"/>
    <w:rsid w:val="001A22A6"/>
    <w:rsid w:val="001C7033"/>
    <w:rsid w:val="00731440"/>
    <w:rsid w:val="007A45C3"/>
    <w:rsid w:val="00961832"/>
    <w:rsid w:val="00A5008B"/>
    <w:rsid w:val="00A760E3"/>
    <w:rsid w:val="00AC4128"/>
    <w:rsid w:val="00B66DB1"/>
    <w:rsid w:val="00CA263C"/>
    <w:rsid w:val="00CB74D9"/>
    <w:rsid w:val="00E444A9"/>
    <w:rsid w:val="00F91C10"/>
    <w:rsid w:val="00FF4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D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CB74D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B74D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B74D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B74D9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B74D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74D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B74D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B74D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B74D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CB74D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FF45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D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CB74D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B74D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B74D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B74D9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B74D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74D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B74D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B74D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B74D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CB74D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FF45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F1199-3415-4096-AF97-F1F53ECB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6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плк</dc:creator>
  <cp:lastModifiedBy>Admin</cp:lastModifiedBy>
  <cp:revision>7</cp:revision>
  <dcterms:created xsi:type="dcterms:W3CDTF">2012-10-25T05:44:00Z</dcterms:created>
  <dcterms:modified xsi:type="dcterms:W3CDTF">2018-09-06T06:07:00Z</dcterms:modified>
</cp:coreProperties>
</file>